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8E" w:rsidRDefault="0032418E">
      <w:pPr>
        <w:pStyle w:val="Title"/>
      </w:pPr>
      <w:r>
        <w:t>ESSEX DISTRICT HIGH SCHOOL</w:t>
      </w:r>
    </w:p>
    <w:p w:rsidR="0032418E" w:rsidRDefault="0032418E">
      <w:pPr>
        <w:jc w:val="center"/>
        <w:rPr>
          <w:b/>
          <w:bCs/>
          <w:sz w:val="28"/>
          <w:u w:val="single"/>
        </w:rPr>
      </w:pPr>
      <w:r>
        <w:rPr>
          <w:b/>
          <w:bCs/>
          <w:sz w:val="28"/>
          <w:u w:val="single"/>
        </w:rPr>
        <w:t>HOCKEY CANADA SKILLS ACADEMY</w:t>
      </w:r>
    </w:p>
    <w:p w:rsidR="0032418E" w:rsidRDefault="0032418E">
      <w:pPr>
        <w:jc w:val="center"/>
        <w:rPr>
          <w:b/>
          <w:bCs/>
          <w:sz w:val="28"/>
          <w:u w:val="single"/>
        </w:rPr>
      </w:pPr>
      <w:r>
        <w:rPr>
          <w:b/>
          <w:bCs/>
          <w:sz w:val="28"/>
          <w:u w:val="single"/>
        </w:rPr>
        <w:t>COURSE INFORMATION SHEET</w:t>
      </w:r>
    </w:p>
    <w:p w:rsidR="0032418E" w:rsidRDefault="0032418E">
      <w:pPr>
        <w:rPr>
          <w:sz w:val="28"/>
        </w:rPr>
      </w:pPr>
    </w:p>
    <w:p w:rsidR="0032418E" w:rsidRDefault="0032418E">
      <w:pPr>
        <w:rPr>
          <w:sz w:val="28"/>
        </w:rPr>
      </w:pPr>
    </w:p>
    <w:p w:rsidR="0032418E" w:rsidRDefault="0032418E">
      <w:pPr>
        <w:rPr>
          <w:sz w:val="28"/>
        </w:rPr>
      </w:pPr>
      <w:r>
        <w:rPr>
          <w:b/>
          <w:bCs/>
          <w:sz w:val="28"/>
        </w:rPr>
        <w:t>Course Code:</w:t>
      </w:r>
      <w:r>
        <w:rPr>
          <w:sz w:val="28"/>
        </w:rPr>
        <w:t xml:space="preserve"> PAD2OM-01</w:t>
      </w:r>
    </w:p>
    <w:p w:rsidR="0032418E" w:rsidRDefault="0032418E">
      <w:pPr>
        <w:rPr>
          <w:sz w:val="28"/>
        </w:rPr>
      </w:pPr>
    </w:p>
    <w:p w:rsidR="0032418E" w:rsidRDefault="0032418E">
      <w:pPr>
        <w:rPr>
          <w:sz w:val="28"/>
        </w:rPr>
      </w:pPr>
      <w:r>
        <w:rPr>
          <w:b/>
          <w:bCs/>
          <w:sz w:val="28"/>
        </w:rPr>
        <w:t>Cost:</w:t>
      </w:r>
      <w:r>
        <w:rPr>
          <w:sz w:val="28"/>
        </w:rPr>
        <w:t xml:space="preserve"> All students are required to pay the remainder of the course f</w:t>
      </w:r>
      <w:r w:rsidR="00953948">
        <w:rPr>
          <w:sz w:val="28"/>
        </w:rPr>
        <w:t>ee $150.00 by Friday September 9</w:t>
      </w:r>
      <w:r>
        <w:rPr>
          <w:sz w:val="28"/>
          <w:vertAlign w:val="superscript"/>
        </w:rPr>
        <w:t>th</w:t>
      </w:r>
      <w:r>
        <w:rPr>
          <w:sz w:val="28"/>
        </w:rPr>
        <w:t xml:space="preserve"> (make cheques payable to E.D.H.S.).</w:t>
      </w:r>
    </w:p>
    <w:p w:rsidR="0032418E" w:rsidRDefault="0032418E">
      <w:pPr>
        <w:rPr>
          <w:sz w:val="28"/>
        </w:rPr>
      </w:pPr>
    </w:p>
    <w:p w:rsidR="0032418E" w:rsidRDefault="0032418E">
      <w:pPr>
        <w:rPr>
          <w:sz w:val="28"/>
        </w:rPr>
      </w:pPr>
      <w:r>
        <w:rPr>
          <w:b/>
          <w:bCs/>
          <w:sz w:val="28"/>
        </w:rPr>
        <w:t xml:space="preserve">Calendar: </w:t>
      </w:r>
      <w:r>
        <w:rPr>
          <w:sz w:val="28"/>
        </w:rPr>
        <w:t>Please consult the calendar with all the important dates for on-ice sessions, assignment due dates, and any other special events. An upda</w:t>
      </w:r>
      <w:r w:rsidR="00953948">
        <w:rPr>
          <w:sz w:val="28"/>
        </w:rPr>
        <w:t>ted calendar is available at: www.edhshahn.weebly.com</w:t>
      </w:r>
    </w:p>
    <w:p w:rsidR="0032418E" w:rsidRDefault="0032418E">
      <w:pPr>
        <w:rPr>
          <w:sz w:val="28"/>
        </w:rPr>
      </w:pPr>
    </w:p>
    <w:p w:rsidR="0032418E" w:rsidRDefault="0032418E">
      <w:pPr>
        <w:rPr>
          <w:sz w:val="28"/>
        </w:rPr>
      </w:pPr>
      <w:r>
        <w:rPr>
          <w:b/>
          <w:bCs/>
          <w:sz w:val="28"/>
        </w:rPr>
        <w:t xml:space="preserve">On-ice Sessions: </w:t>
      </w:r>
      <w:r>
        <w:rPr>
          <w:sz w:val="28"/>
        </w:rPr>
        <w:t xml:space="preserve">All on-ice sessions will be at the Essex Recreation Complex. Students are required to meet directly at the arena for these days and to be changed and ready to go on the ice for </w:t>
      </w:r>
      <w:r>
        <w:rPr>
          <w:b/>
          <w:bCs/>
          <w:sz w:val="28"/>
        </w:rPr>
        <w:t>8:15AM</w:t>
      </w:r>
      <w:r>
        <w:rPr>
          <w:sz w:val="28"/>
        </w:rPr>
        <w:t xml:space="preserve">. We will stay on the ice for 50mins to 9:05am and then the students will have 40mins to change, and return to school on their own for their Period Two class. We will have access to a dressing room at the arena where students can store their equipment, so they don’t have to carry their bags back to school. </w:t>
      </w:r>
    </w:p>
    <w:p w:rsidR="0032418E" w:rsidRDefault="0032418E">
      <w:pPr>
        <w:rPr>
          <w:sz w:val="28"/>
        </w:rPr>
      </w:pPr>
    </w:p>
    <w:p w:rsidR="0032418E" w:rsidRDefault="0032418E">
      <w:pPr>
        <w:pStyle w:val="BodyText"/>
      </w:pPr>
      <w:r>
        <w:t>Students are reminded to please respect all facilities at the Essex Recreation Complex; this includes dressing rooms, washrooms, hallways, etc.</w:t>
      </w:r>
    </w:p>
    <w:p w:rsidR="0032418E" w:rsidRDefault="0032418E">
      <w:pPr>
        <w:rPr>
          <w:sz w:val="28"/>
        </w:rPr>
      </w:pPr>
    </w:p>
    <w:p w:rsidR="0032418E" w:rsidRDefault="0032418E">
      <w:pPr>
        <w:rPr>
          <w:sz w:val="28"/>
        </w:rPr>
      </w:pPr>
      <w:r>
        <w:rPr>
          <w:sz w:val="28"/>
        </w:rPr>
        <w:t xml:space="preserve">No students are permitted to be on the ice surface until the teacher is present at the arena. </w:t>
      </w:r>
      <w:r>
        <w:rPr>
          <w:b/>
          <w:bCs/>
          <w:sz w:val="28"/>
        </w:rPr>
        <w:t>No exceptions!</w:t>
      </w:r>
      <w:r>
        <w:rPr>
          <w:sz w:val="28"/>
        </w:rPr>
        <w:t xml:space="preserve">  </w:t>
      </w:r>
    </w:p>
    <w:p w:rsidR="0032418E" w:rsidRDefault="0032418E">
      <w:pPr>
        <w:rPr>
          <w:sz w:val="28"/>
        </w:rPr>
      </w:pPr>
    </w:p>
    <w:p w:rsidR="0032418E" w:rsidRDefault="0032418E">
      <w:pPr>
        <w:rPr>
          <w:sz w:val="28"/>
        </w:rPr>
      </w:pPr>
      <w:r>
        <w:rPr>
          <w:b/>
          <w:bCs/>
          <w:sz w:val="28"/>
        </w:rPr>
        <w:t xml:space="preserve">Off-ice Sessions: </w:t>
      </w:r>
      <w:r>
        <w:rPr>
          <w:sz w:val="28"/>
        </w:rPr>
        <w:t xml:space="preserve">All off-ice sessions will follow the normal period one schedule at EDHS. We will be using classrooms, gyms, weight room, track, fields for these sessions. </w:t>
      </w:r>
    </w:p>
    <w:p w:rsidR="0032418E" w:rsidRDefault="0032418E">
      <w:pPr>
        <w:rPr>
          <w:b/>
          <w:bCs/>
          <w:sz w:val="28"/>
        </w:rPr>
      </w:pPr>
    </w:p>
    <w:p w:rsidR="0032418E" w:rsidRDefault="0032418E">
      <w:pPr>
        <w:rPr>
          <w:sz w:val="28"/>
        </w:rPr>
      </w:pPr>
      <w:r>
        <w:rPr>
          <w:b/>
          <w:bCs/>
          <w:sz w:val="28"/>
        </w:rPr>
        <w:t>Uniforms/Equipment:</w:t>
      </w:r>
      <w:r>
        <w:rPr>
          <w:sz w:val="28"/>
        </w:rPr>
        <w:t xml:space="preserve"> For all on-ice sessions, full hockey protective equipment is mandatory. This includes helmet with full facial protection. For off ice sessions, students are required to wear t-shirt, shorts, and gym shoes. In cooler weather sweatpants and sweatshirts are allowed.</w:t>
      </w:r>
    </w:p>
    <w:p w:rsidR="0032418E" w:rsidRDefault="0032418E">
      <w:pPr>
        <w:rPr>
          <w:sz w:val="28"/>
        </w:rPr>
      </w:pPr>
    </w:p>
    <w:p w:rsidR="0032418E" w:rsidRDefault="0032418E">
      <w:pPr>
        <w:rPr>
          <w:b/>
          <w:bCs/>
          <w:sz w:val="28"/>
        </w:rPr>
      </w:pPr>
    </w:p>
    <w:p w:rsidR="0032418E" w:rsidRDefault="0032418E">
      <w:pPr>
        <w:rPr>
          <w:b/>
          <w:bCs/>
          <w:sz w:val="28"/>
        </w:rPr>
      </w:pPr>
    </w:p>
    <w:p w:rsidR="00953948" w:rsidRDefault="00953948">
      <w:pPr>
        <w:rPr>
          <w:b/>
          <w:bCs/>
          <w:sz w:val="28"/>
        </w:rPr>
      </w:pPr>
    </w:p>
    <w:p w:rsidR="0032418E" w:rsidRDefault="0032418E">
      <w:pPr>
        <w:rPr>
          <w:b/>
          <w:bCs/>
          <w:sz w:val="28"/>
        </w:rPr>
      </w:pPr>
      <w:bookmarkStart w:id="0" w:name="_GoBack"/>
      <w:bookmarkEnd w:id="0"/>
      <w:r>
        <w:rPr>
          <w:b/>
          <w:bCs/>
          <w:sz w:val="28"/>
        </w:rPr>
        <w:lastRenderedPageBreak/>
        <w:t>Assessment and Assignments:</w:t>
      </w:r>
    </w:p>
    <w:p w:rsidR="0032418E" w:rsidRDefault="0032418E">
      <w:pPr>
        <w:rPr>
          <w:sz w:val="28"/>
        </w:rPr>
      </w:pPr>
      <w:r>
        <w:rPr>
          <w:sz w:val="28"/>
        </w:rPr>
        <w:t>60%---Student Participation in all class activities both on-ice and off-ice. This will include behaviour, punctuality, sportsmanship, following directions, proper attire, and active participation.</w:t>
      </w:r>
    </w:p>
    <w:p w:rsidR="0032418E" w:rsidRDefault="0032418E">
      <w:pPr>
        <w:rPr>
          <w:sz w:val="28"/>
        </w:rPr>
      </w:pPr>
    </w:p>
    <w:p w:rsidR="0032418E" w:rsidRDefault="0032418E">
      <w:pPr>
        <w:rPr>
          <w:sz w:val="28"/>
        </w:rPr>
      </w:pPr>
      <w:r>
        <w:rPr>
          <w:sz w:val="28"/>
        </w:rPr>
        <w:t>15%---Skills Testing. This mark will be based on individual improvements from each test date. We will test three times through out the course in Sept, Nov, and Jan.</w:t>
      </w:r>
    </w:p>
    <w:p w:rsidR="0032418E" w:rsidRDefault="0032418E">
      <w:pPr>
        <w:rPr>
          <w:sz w:val="28"/>
        </w:rPr>
      </w:pPr>
    </w:p>
    <w:p w:rsidR="0032418E" w:rsidRDefault="0032418E">
      <w:pPr>
        <w:rPr>
          <w:sz w:val="28"/>
        </w:rPr>
      </w:pPr>
      <w:r>
        <w:rPr>
          <w:sz w:val="28"/>
        </w:rPr>
        <w:t xml:space="preserve">5%---Article Assignment. Each student will be required to write a 1-2 page article on his or her personal experience in the HCSA. The top article will be submitted to Hockey Canada for their newsletter. </w:t>
      </w:r>
      <w:r w:rsidRPr="0032418E">
        <w:rPr>
          <w:b/>
          <w:sz w:val="28"/>
        </w:rPr>
        <w:t>Due October 27</w:t>
      </w:r>
      <w:r w:rsidRPr="0032418E">
        <w:rPr>
          <w:b/>
          <w:sz w:val="28"/>
          <w:vertAlign w:val="superscript"/>
        </w:rPr>
        <w:t>th</w:t>
      </w:r>
      <w:r>
        <w:rPr>
          <w:sz w:val="28"/>
        </w:rPr>
        <w:t>.</w:t>
      </w:r>
    </w:p>
    <w:p w:rsidR="0032418E" w:rsidRDefault="0032418E">
      <w:pPr>
        <w:rPr>
          <w:sz w:val="28"/>
        </w:rPr>
      </w:pPr>
    </w:p>
    <w:p w:rsidR="0032418E" w:rsidRDefault="0032418E">
      <w:pPr>
        <w:rPr>
          <w:sz w:val="28"/>
        </w:rPr>
      </w:pPr>
      <w:r>
        <w:rPr>
          <w:sz w:val="28"/>
        </w:rPr>
        <w:t xml:space="preserve">20% Final Summative Evaluation (FSE). Students will be required to make a five- seven minute presentation on any aspect of international, minor, or amateur hockey. Topics relating to professional hockey and the NHL will not be allowed. All topics have to be approved by the teacher, and no duplication of topics is allowed. </w:t>
      </w:r>
      <w:r w:rsidRPr="0032418E">
        <w:rPr>
          <w:b/>
          <w:sz w:val="28"/>
        </w:rPr>
        <w:t>Topics Due November 1</w:t>
      </w:r>
      <w:r>
        <w:rPr>
          <w:b/>
          <w:sz w:val="28"/>
        </w:rPr>
        <w:t>5</w:t>
      </w:r>
      <w:r w:rsidRPr="0032418E">
        <w:rPr>
          <w:b/>
          <w:sz w:val="28"/>
          <w:vertAlign w:val="superscript"/>
        </w:rPr>
        <w:t>th</w:t>
      </w:r>
      <w:r w:rsidRPr="0032418E">
        <w:rPr>
          <w:b/>
          <w:sz w:val="28"/>
        </w:rPr>
        <w:t>. Presentations Dec 1</w:t>
      </w:r>
      <w:r>
        <w:rPr>
          <w:b/>
          <w:sz w:val="28"/>
        </w:rPr>
        <w:t>3</w:t>
      </w:r>
      <w:r w:rsidRPr="0032418E">
        <w:rPr>
          <w:b/>
          <w:sz w:val="28"/>
          <w:vertAlign w:val="superscript"/>
        </w:rPr>
        <w:t>th</w:t>
      </w:r>
      <w:r>
        <w:rPr>
          <w:b/>
          <w:sz w:val="28"/>
        </w:rPr>
        <w:t xml:space="preserve"> and 15</w:t>
      </w:r>
      <w:r w:rsidRPr="0032418E">
        <w:rPr>
          <w:b/>
          <w:sz w:val="28"/>
          <w:vertAlign w:val="superscript"/>
        </w:rPr>
        <w:t>th</w:t>
      </w:r>
      <w:r w:rsidRPr="0032418E">
        <w:rPr>
          <w:b/>
          <w:sz w:val="28"/>
        </w:rPr>
        <w:t>.</w:t>
      </w:r>
      <w:r>
        <w:rPr>
          <w:sz w:val="28"/>
        </w:rPr>
        <w:t xml:space="preserve">    </w:t>
      </w:r>
    </w:p>
    <w:p w:rsidR="0032418E" w:rsidRDefault="0032418E">
      <w:pPr>
        <w:rPr>
          <w:b/>
          <w:bCs/>
          <w:sz w:val="28"/>
        </w:rPr>
      </w:pPr>
    </w:p>
    <w:p w:rsidR="0032418E" w:rsidRDefault="0032418E">
      <w:pPr>
        <w:rPr>
          <w:sz w:val="28"/>
        </w:rPr>
      </w:pPr>
      <w:r>
        <w:rPr>
          <w:b/>
          <w:bCs/>
          <w:sz w:val="28"/>
        </w:rPr>
        <w:t>Field Trip:</w:t>
      </w:r>
      <w:r>
        <w:rPr>
          <w:sz w:val="28"/>
        </w:rPr>
        <w:t xml:space="preserve"> We will be attending a Detroit Red Wings practice at Joe Louis Arena in Detroit. Event details TBA.</w:t>
      </w:r>
    </w:p>
    <w:sectPr w:rsidR="003241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107EE"/>
    <w:multiLevelType w:val="hybridMultilevel"/>
    <w:tmpl w:val="489E5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8E"/>
    <w:rsid w:val="0032418E"/>
    <w:rsid w:val="00953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semiHidden/>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ESSEX DISTRICT HIGH SCHOOL</vt:lpstr>
    </vt:vector>
  </TitlesOfParts>
  <Company> home</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DISTRICT HIGH SCHOOL</dc:title>
  <dc:subject/>
  <dc:creator>Hahn</dc:creator>
  <cp:keywords/>
  <dc:description/>
  <cp:lastModifiedBy>Kate Hahn</cp:lastModifiedBy>
  <cp:revision>2</cp:revision>
  <cp:lastPrinted>2010-09-04T02:12:00Z</cp:lastPrinted>
  <dcterms:created xsi:type="dcterms:W3CDTF">2011-08-26T19:19:00Z</dcterms:created>
  <dcterms:modified xsi:type="dcterms:W3CDTF">2011-08-26T19:19:00Z</dcterms:modified>
</cp:coreProperties>
</file>